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B9D6A" w14:textId="77777777"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8EE4052" wp14:editId="195934F4">
            <wp:extent cx="643141" cy="838200"/>
            <wp:effectExtent l="0" t="0" r="508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87" cy="902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2B876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14:paraId="6F3B4F3F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ОКРУГА</w:t>
      </w:r>
    </w:p>
    <w:p w14:paraId="515C0F8F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«АЛЕКСАНДРОВСК-САХАЛИНСКИЙ РАЙОН» </w:t>
      </w:r>
    </w:p>
    <w:p w14:paraId="53CDBB89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САХАЛИНСКОЙ ОБЛАСТИ РОССИЙСКОЙ ФЕДЕРАЦИИ</w:t>
      </w:r>
    </w:p>
    <w:p w14:paraId="16A067C4" w14:textId="77777777" w:rsidR="00801E9F" w:rsidRPr="00B97681" w:rsidRDefault="00801E9F" w:rsidP="00801E9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tbl>
      <w:tblPr>
        <w:tblStyle w:val="a4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801E9F" w:rsidRPr="00D11FF5" w14:paraId="41F97D4D" w14:textId="77777777" w:rsidTr="00F41A02">
        <w:trPr>
          <w:trHeight w:val="989"/>
        </w:trPr>
        <w:tc>
          <w:tcPr>
            <w:tcW w:w="5529" w:type="dxa"/>
          </w:tcPr>
          <w:p w14:paraId="22B97A62" w14:textId="6E9251AE" w:rsidR="00801E9F" w:rsidRPr="00D11FF5" w:rsidRDefault="00D11FF5" w:rsidP="00F41A02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D11FF5">
              <w:rPr>
                <w:sz w:val="26"/>
                <w:szCs w:val="26"/>
              </w:rPr>
              <w:t>о</w:t>
            </w:r>
            <w:r w:rsidR="00801E9F" w:rsidRPr="00D11FF5">
              <w:rPr>
                <w:sz w:val="26"/>
                <w:szCs w:val="26"/>
              </w:rPr>
              <w:t>т</w:t>
            </w:r>
            <w:proofErr w:type="gramEnd"/>
            <w:r w:rsidRPr="00D11FF5">
              <w:rPr>
                <w:sz w:val="26"/>
                <w:szCs w:val="26"/>
              </w:rPr>
              <w:t xml:space="preserve"> 18.09.2024 № 685</w:t>
            </w:r>
          </w:p>
          <w:p w14:paraId="4098D393" w14:textId="77777777" w:rsidR="00801E9F" w:rsidRPr="00D11FF5" w:rsidRDefault="00801E9F" w:rsidP="00F41A02">
            <w:pPr>
              <w:rPr>
                <w:sz w:val="26"/>
                <w:szCs w:val="26"/>
              </w:rPr>
            </w:pPr>
            <w:r w:rsidRPr="00D11FF5">
              <w:rPr>
                <w:sz w:val="26"/>
                <w:szCs w:val="26"/>
              </w:rPr>
              <w:t>г. Александровск-Сахалинский</w:t>
            </w:r>
          </w:p>
        </w:tc>
      </w:tr>
      <w:tr w:rsidR="00801E9F" w:rsidRPr="00D11FF5" w14:paraId="546FE784" w14:textId="77777777" w:rsidTr="00D11FF5">
        <w:trPr>
          <w:trHeight w:val="1134"/>
        </w:trPr>
        <w:tc>
          <w:tcPr>
            <w:tcW w:w="5529" w:type="dxa"/>
          </w:tcPr>
          <w:p w14:paraId="1B48D714" w14:textId="309009B7" w:rsidR="00801E9F" w:rsidRPr="00D11FF5" w:rsidRDefault="00801E9F" w:rsidP="00B0350D">
            <w:pPr>
              <w:rPr>
                <w:sz w:val="26"/>
                <w:szCs w:val="26"/>
              </w:rPr>
            </w:pPr>
            <w:r w:rsidRPr="00D11FF5">
              <w:rPr>
                <w:b/>
                <w:sz w:val="26"/>
                <w:szCs w:val="26"/>
              </w:rPr>
              <w:t>Об утверждении муниципальной программы «</w:t>
            </w:r>
            <w:r w:rsidR="001418BE" w:rsidRPr="00D11FF5">
              <w:rPr>
                <w:b/>
                <w:color w:val="000000"/>
                <w:sz w:val="26"/>
                <w:szCs w:val="26"/>
              </w:rPr>
              <w:t>Повышение эффективности управления муниципальными финансами в городском округе «Александровск-Сахалинский район</w:t>
            </w:r>
            <w:r w:rsidRPr="00D11FF5">
              <w:rPr>
                <w:b/>
                <w:sz w:val="26"/>
                <w:szCs w:val="26"/>
              </w:rPr>
              <w:t xml:space="preserve">» </w:t>
            </w:r>
          </w:p>
        </w:tc>
      </w:tr>
    </w:tbl>
    <w:p w14:paraId="64119735" w14:textId="77777777" w:rsidR="00801E9F" w:rsidRPr="00D11FF5" w:rsidRDefault="00801E9F" w:rsidP="00801E9F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11F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D11F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7362440" wp14:editId="13195B22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2A772" w14:textId="77777777" w:rsidR="00801E9F" w:rsidRPr="00D11FF5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3E7610" w14:textId="77777777" w:rsidR="00801E9F" w:rsidRPr="00D11FF5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441FC0" w14:textId="77777777" w:rsidR="00801E9F" w:rsidRPr="00D11FF5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</w:p>
    <w:p w14:paraId="0282DDB9" w14:textId="77777777" w:rsidR="00801E9F" w:rsidRPr="00D11FF5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14:paraId="7180B4EE" w14:textId="77777777" w:rsidR="00801E9F" w:rsidRPr="00D11FF5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14:paraId="1A158072" w14:textId="77777777" w:rsidR="00D11FF5" w:rsidRDefault="00D11FF5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14:paraId="7158B63B" w14:textId="77777777" w:rsidR="00801E9F" w:rsidRPr="00D11FF5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D11FF5">
        <w:rPr>
          <w:rFonts w:ascii="Times New Roman" w:hAnsi="Times New Roman" w:cs="Times New Roman"/>
          <w:sz w:val="26"/>
          <w:szCs w:val="26"/>
        </w:rPr>
        <w:t xml:space="preserve">В </w:t>
      </w:r>
      <w:r w:rsidR="007B7992" w:rsidRPr="00D11FF5">
        <w:rPr>
          <w:rFonts w:ascii="Times New Roman" w:hAnsi="Times New Roman" w:cs="Times New Roman"/>
          <w:sz w:val="26"/>
          <w:szCs w:val="26"/>
        </w:rPr>
        <w:t>соответствии с постановлениями</w:t>
      </w:r>
      <w:r w:rsidRPr="00D11FF5">
        <w:rPr>
          <w:rFonts w:ascii="Times New Roman" w:hAnsi="Times New Roman" w:cs="Times New Roman"/>
          <w:sz w:val="26"/>
          <w:szCs w:val="26"/>
        </w:rPr>
        <w:t xml:space="preserve"> </w:t>
      </w:r>
      <w:r w:rsidR="007B7992" w:rsidRPr="00D11FF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B0350D" w:rsidRPr="00D11FF5"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7B7992" w:rsidRPr="00D11FF5">
        <w:rPr>
          <w:rFonts w:ascii="Times New Roman" w:hAnsi="Times New Roman" w:cs="Times New Roman"/>
          <w:sz w:val="26"/>
          <w:szCs w:val="26"/>
        </w:rPr>
        <w:t xml:space="preserve"> «Александровск-Сахалинский район» от 30.05.2024 №401 «Об утверждении Порядка разработки, реализации и мониторинга муниципальных программ городского округа «Александровск-Сахалинский район», от </w:t>
      </w:r>
      <w:r w:rsidR="00B0350D" w:rsidRPr="00D11FF5">
        <w:rPr>
          <w:rFonts w:ascii="Times New Roman" w:hAnsi="Times New Roman" w:cs="Times New Roman"/>
          <w:sz w:val="26"/>
          <w:szCs w:val="26"/>
        </w:rPr>
        <w:t>30.05.2024 №402 «Об утверждении Перечня муниципальных программ городского округа «Александровск-Сахалинский район» на период 2025-2030 годов»,</w:t>
      </w:r>
      <w:r w:rsidR="007B7992" w:rsidRPr="00D11FF5">
        <w:rPr>
          <w:rFonts w:ascii="Times New Roman" w:hAnsi="Times New Roman" w:cs="Times New Roman"/>
          <w:sz w:val="26"/>
          <w:szCs w:val="26"/>
        </w:rPr>
        <w:t xml:space="preserve"> </w:t>
      </w:r>
      <w:r w:rsidRPr="00D11FF5">
        <w:rPr>
          <w:rFonts w:ascii="Times New Roman" w:hAnsi="Times New Roman" w:cs="Times New Roman"/>
          <w:sz w:val="26"/>
          <w:szCs w:val="26"/>
        </w:rPr>
        <w:t xml:space="preserve">администрация ГО «Александровск-Сахалинский район» </w:t>
      </w:r>
      <w:r w:rsidRPr="00D11FF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37B60B95" w14:textId="77777777" w:rsidR="00D11FF5" w:rsidRPr="00D11FF5" w:rsidRDefault="00D11FF5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353E812" w14:textId="7F92DBFD" w:rsidR="008B4A04" w:rsidRPr="00D11FF5" w:rsidRDefault="00B0350D" w:rsidP="00801E9F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>Утвердить муниципальную программу «</w:t>
      </w:r>
      <w:r w:rsidR="001418BE" w:rsidRPr="00D11FF5">
        <w:rPr>
          <w:rFonts w:ascii="Times New Roman" w:hAnsi="Times New Roman" w:cs="Times New Roman"/>
          <w:color w:val="000000"/>
          <w:sz w:val="26"/>
          <w:szCs w:val="26"/>
        </w:rPr>
        <w:t>Повышение эффективности управления муниципальными финансами в городском округе «Александровск-Сахалинский район</w:t>
      </w:r>
      <w:r w:rsidRPr="00D11FF5">
        <w:rPr>
          <w:rFonts w:ascii="Times New Roman" w:hAnsi="Times New Roman" w:cs="Times New Roman"/>
          <w:sz w:val="26"/>
          <w:szCs w:val="26"/>
        </w:rPr>
        <w:t>»</w:t>
      </w:r>
      <w:r w:rsidR="00A418D8" w:rsidRPr="00D11FF5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14:paraId="74FAF771" w14:textId="77777777" w:rsidR="008B4A04" w:rsidRPr="00D11FF5" w:rsidRDefault="008B4A04" w:rsidP="00801E9F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14:paraId="5AF3A276" w14:textId="77777777" w:rsidR="008B4A04" w:rsidRPr="00D11FF5" w:rsidRDefault="008B4A04" w:rsidP="00D6754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7" w:history="1">
        <w:r w:rsidR="00836EB9" w:rsidRPr="00D11FF5">
          <w:rPr>
            <w:rFonts w:ascii="Times New Roman" w:hAnsi="Times New Roman" w:cs="Times New Roman"/>
            <w:sz w:val="26"/>
            <w:szCs w:val="26"/>
          </w:rPr>
          <w:t>24.07.2014</w:t>
        </w:r>
        <w:r w:rsidR="00B5548E" w:rsidRPr="00D11FF5">
          <w:rPr>
            <w:rFonts w:ascii="Times New Roman" w:hAnsi="Times New Roman" w:cs="Times New Roman"/>
            <w:sz w:val="26"/>
            <w:szCs w:val="26"/>
          </w:rPr>
          <w:t xml:space="preserve"> № </w:t>
        </w:r>
        <w:r w:rsidR="00836EB9" w:rsidRPr="00D11FF5">
          <w:rPr>
            <w:rFonts w:ascii="Times New Roman" w:hAnsi="Times New Roman" w:cs="Times New Roman"/>
            <w:sz w:val="26"/>
            <w:szCs w:val="26"/>
          </w:rPr>
          <w:t>251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«Об утверждении муниципальной программы «Повышение эффективности управления муниципальными финансами в городском округе «Александровск-Сахалинский район» на 2015-2020 годы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4FAC5ECF" w14:textId="77777777" w:rsidR="00F41A02" w:rsidRPr="00D11FF5" w:rsidRDefault="00F41A02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8" w:history="1">
        <w:r w:rsidRPr="00D11FF5">
          <w:rPr>
            <w:rFonts w:ascii="Times New Roman" w:hAnsi="Times New Roman" w:cs="Times New Roman"/>
            <w:sz w:val="26"/>
            <w:szCs w:val="26"/>
          </w:rPr>
          <w:t>22.07.2015 №</w:t>
        </w:r>
        <w:r w:rsidR="00836EB9" w:rsidRPr="00D11FF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D11FF5">
          <w:rPr>
            <w:rFonts w:ascii="Times New Roman" w:hAnsi="Times New Roman" w:cs="Times New Roman"/>
            <w:sz w:val="26"/>
            <w:szCs w:val="26"/>
          </w:rPr>
          <w:t>401 «</w:t>
        </w:r>
        <w:r w:rsidR="00B5548E"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="00B5548E"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22BE1227" w14:textId="77777777" w:rsidR="00836EB9" w:rsidRPr="00D11FF5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9" w:history="1">
        <w:r w:rsidRPr="00D11FF5">
          <w:rPr>
            <w:rFonts w:ascii="Times New Roman" w:hAnsi="Times New Roman" w:cs="Times New Roman"/>
            <w:sz w:val="26"/>
            <w:szCs w:val="26"/>
          </w:rPr>
          <w:t>12.01.2016 № 5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70CB2BAC" w14:textId="77777777" w:rsidR="00836EB9" w:rsidRPr="00D11FF5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0" w:history="1">
        <w:r w:rsidRPr="00D11FF5">
          <w:rPr>
            <w:rFonts w:ascii="Times New Roman" w:hAnsi="Times New Roman" w:cs="Times New Roman"/>
            <w:sz w:val="26"/>
            <w:szCs w:val="26"/>
          </w:rPr>
          <w:t>13.10.2016 № 639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lastRenderedPageBreak/>
          <w:t xml:space="preserve">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3D574698" w14:textId="77777777" w:rsidR="00836EB9" w:rsidRPr="00D11FF5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1" w:history="1">
        <w:r w:rsidR="00DC2CEA" w:rsidRPr="00D11FF5">
          <w:rPr>
            <w:rFonts w:ascii="Times New Roman" w:hAnsi="Times New Roman" w:cs="Times New Roman"/>
            <w:sz w:val="26"/>
            <w:szCs w:val="26"/>
          </w:rPr>
          <w:t>26.12.20</w:t>
        </w:r>
        <w:r w:rsidR="008A6420" w:rsidRPr="00D11FF5">
          <w:rPr>
            <w:rFonts w:ascii="Times New Roman" w:hAnsi="Times New Roman" w:cs="Times New Roman"/>
            <w:sz w:val="26"/>
            <w:szCs w:val="26"/>
          </w:rPr>
          <w:t>16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№</w:t>
        </w:r>
        <w:r w:rsidR="00DC2CEA" w:rsidRPr="00D11FF5">
          <w:rPr>
            <w:rFonts w:ascii="Times New Roman" w:hAnsi="Times New Roman" w:cs="Times New Roman"/>
            <w:sz w:val="26"/>
            <w:szCs w:val="26"/>
          </w:rPr>
          <w:t xml:space="preserve"> 908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583BF847" w14:textId="77777777" w:rsidR="00836EB9" w:rsidRPr="00D11FF5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2" w:history="1">
        <w:r w:rsidR="00B6023A" w:rsidRPr="00D11FF5">
          <w:rPr>
            <w:rFonts w:ascii="Times New Roman" w:hAnsi="Times New Roman" w:cs="Times New Roman"/>
            <w:sz w:val="26"/>
            <w:szCs w:val="26"/>
          </w:rPr>
          <w:t>25.10.2017 № 644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0FB0AB70" w14:textId="77777777" w:rsidR="00836EB9" w:rsidRPr="00D11FF5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3" w:history="1">
        <w:r w:rsidRPr="00D11FF5">
          <w:rPr>
            <w:rFonts w:ascii="Times New Roman" w:hAnsi="Times New Roman" w:cs="Times New Roman"/>
            <w:sz w:val="26"/>
            <w:szCs w:val="26"/>
          </w:rPr>
          <w:t>2</w:t>
        </w:r>
        <w:r w:rsidR="00CB479A" w:rsidRPr="00D11FF5">
          <w:rPr>
            <w:rFonts w:ascii="Times New Roman" w:hAnsi="Times New Roman" w:cs="Times New Roman"/>
            <w:sz w:val="26"/>
            <w:szCs w:val="26"/>
          </w:rPr>
          <w:t>8</w:t>
        </w:r>
        <w:r w:rsidRPr="00D11FF5">
          <w:rPr>
            <w:rFonts w:ascii="Times New Roman" w:hAnsi="Times New Roman" w:cs="Times New Roman"/>
            <w:sz w:val="26"/>
            <w:szCs w:val="26"/>
          </w:rPr>
          <w:t>.0</w:t>
        </w:r>
        <w:r w:rsidR="00CB479A" w:rsidRPr="00D11FF5">
          <w:rPr>
            <w:rFonts w:ascii="Times New Roman" w:hAnsi="Times New Roman" w:cs="Times New Roman"/>
            <w:sz w:val="26"/>
            <w:szCs w:val="26"/>
          </w:rPr>
          <w:t>2</w:t>
        </w:r>
        <w:r w:rsidRPr="00D11FF5">
          <w:rPr>
            <w:rFonts w:ascii="Times New Roman" w:hAnsi="Times New Roman" w:cs="Times New Roman"/>
            <w:sz w:val="26"/>
            <w:szCs w:val="26"/>
          </w:rPr>
          <w:t>.20</w:t>
        </w:r>
        <w:r w:rsidR="00CB479A" w:rsidRPr="00D11FF5">
          <w:rPr>
            <w:rFonts w:ascii="Times New Roman" w:hAnsi="Times New Roman" w:cs="Times New Roman"/>
            <w:sz w:val="26"/>
            <w:szCs w:val="26"/>
          </w:rPr>
          <w:t>18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№</w:t>
        </w:r>
        <w:r w:rsidR="00CB479A" w:rsidRPr="00D11FF5">
          <w:rPr>
            <w:rFonts w:ascii="Times New Roman" w:hAnsi="Times New Roman" w:cs="Times New Roman"/>
            <w:sz w:val="26"/>
            <w:szCs w:val="26"/>
          </w:rPr>
          <w:t xml:space="preserve"> 103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07ADB3E5" w14:textId="77777777" w:rsidR="00836EB9" w:rsidRPr="00D11FF5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4" w:history="1">
        <w:r w:rsidR="009E0775" w:rsidRPr="00D11FF5">
          <w:rPr>
            <w:rFonts w:ascii="Times New Roman" w:hAnsi="Times New Roman" w:cs="Times New Roman"/>
            <w:sz w:val="26"/>
            <w:szCs w:val="26"/>
          </w:rPr>
          <w:t>06.07.2018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№</w:t>
        </w:r>
        <w:r w:rsidR="009E0775" w:rsidRPr="00D11FF5">
          <w:rPr>
            <w:rFonts w:ascii="Times New Roman" w:hAnsi="Times New Roman" w:cs="Times New Roman"/>
            <w:sz w:val="26"/>
            <w:szCs w:val="26"/>
          </w:rPr>
          <w:t>387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2DDB0141" w14:textId="77777777" w:rsidR="009E0775" w:rsidRPr="00D11FF5" w:rsidRDefault="009E0775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5" w:history="1">
        <w:r w:rsidR="003B2EE5" w:rsidRPr="00D11FF5">
          <w:rPr>
            <w:rFonts w:ascii="Times New Roman" w:hAnsi="Times New Roman" w:cs="Times New Roman"/>
            <w:sz w:val="26"/>
            <w:szCs w:val="26"/>
          </w:rPr>
          <w:t>02.11.2018 № 725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45CBE2C5" w14:textId="77777777" w:rsidR="009E0775" w:rsidRPr="00D11FF5" w:rsidRDefault="009E0775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6" w:history="1">
        <w:r w:rsidR="003B2EE5" w:rsidRPr="00D11FF5">
          <w:rPr>
            <w:rFonts w:ascii="Times New Roman" w:hAnsi="Times New Roman" w:cs="Times New Roman"/>
            <w:sz w:val="26"/>
            <w:szCs w:val="26"/>
          </w:rPr>
          <w:t>22.01.2019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№</w:t>
        </w:r>
        <w:r w:rsidR="003B2EE5" w:rsidRPr="00D11FF5">
          <w:rPr>
            <w:rFonts w:ascii="Times New Roman" w:hAnsi="Times New Roman" w:cs="Times New Roman"/>
            <w:sz w:val="26"/>
            <w:szCs w:val="26"/>
          </w:rPr>
          <w:t xml:space="preserve"> 42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39C77656" w14:textId="77777777" w:rsidR="009E0775" w:rsidRPr="00D11FF5" w:rsidRDefault="009E0775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7" w:history="1">
        <w:r w:rsidR="003B2EE5" w:rsidRPr="00D11FF5">
          <w:rPr>
            <w:rFonts w:ascii="Times New Roman" w:hAnsi="Times New Roman" w:cs="Times New Roman"/>
            <w:sz w:val="26"/>
            <w:szCs w:val="26"/>
          </w:rPr>
          <w:t>24.05.2019 №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3B2EE5" w:rsidRPr="00D11FF5">
          <w:rPr>
            <w:rFonts w:ascii="Times New Roman" w:hAnsi="Times New Roman" w:cs="Times New Roman"/>
            <w:sz w:val="26"/>
            <w:szCs w:val="26"/>
          </w:rPr>
          <w:t xml:space="preserve">321 </w:t>
        </w:r>
        <w:r w:rsidRPr="00D11FF5">
          <w:rPr>
            <w:rFonts w:ascii="Times New Roman" w:hAnsi="Times New Roman" w:cs="Times New Roman"/>
            <w:sz w:val="26"/>
            <w:szCs w:val="26"/>
          </w:rPr>
          <w:t>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341381C2" w14:textId="77777777" w:rsidR="009E0775" w:rsidRPr="00D11FF5" w:rsidRDefault="009E0775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8" w:history="1">
        <w:r w:rsidR="00A91DA3" w:rsidRPr="00D11FF5">
          <w:rPr>
            <w:rFonts w:ascii="Times New Roman" w:hAnsi="Times New Roman" w:cs="Times New Roman"/>
            <w:sz w:val="26"/>
            <w:szCs w:val="26"/>
          </w:rPr>
          <w:t>29.10.2020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№ </w:t>
        </w:r>
        <w:r w:rsidR="00A91DA3" w:rsidRPr="00D11FF5">
          <w:rPr>
            <w:rFonts w:ascii="Times New Roman" w:hAnsi="Times New Roman" w:cs="Times New Roman"/>
            <w:sz w:val="26"/>
            <w:szCs w:val="26"/>
          </w:rPr>
          <w:t>667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lastRenderedPageBreak/>
          <w:t xml:space="preserve">«Александровск-Сахалинский район»,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6B65B203" w14:textId="77777777" w:rsidR="009E0775" w:rsidRPr="00D11FF5" w:rsidRDefault="009E0775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19" w:history="1">
        <w:r w:rsidR="00A91DA3" w:rsidRPr="00D11FF5">
          <w:rPr>
            <w:rFonts w:ascii="Times New Roman" w:hAnsi="Times New Roman" w:cs="Times New Roman"/>
            <w:sz w:val="26"/>
            <w:szCs w:val="26"/>
          </w:rPr>
          <w:t>20.02.2021 № 82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376B0252" w14:textId="77777777" w:rsidR="009E0775" w:rsidRPr="00D11FF5" w:rsidRDefault="009E0775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20" w:history="1">
        <w:r w:rsidR="008A46E5" w:rsidRPr="00D11FF5">
          <w:rPr>
            <w:rFonts w:ascii="Times New Roman" w:hAnsi="Times New Roman" w:cs="Times New Roman"/>
            <w:sz w:val="26"/>
            <w:szCs w:val="26"/>
          </w:rPr>
          <w:t>25.02.2022 № 126</w:t>
        </w:r>
        <w:r w:rsidRPr="00D11FF5">
          <w:rPr>
            <w:rFonts w:ascii="Times New Roman" w:hAnsi="Times New Roman" w:cs="Times New Roman"/>
            <w:sz w:val="26"/>
            <w:szCs w:val="26"/>
          </w:rPr>
          <w:t xml:space="preserve">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1F44C68D" w14:textId="77777777" w:rsidR="001C129D" w:rsidRPr="00D11FF5" w:rsidRDefault="001C129D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21" w:history="1">
        <w:r w:rsidRPr="00D11FF5">
          <w:rPr>
            <w:rFonts w:ascii="Times New Roman" w:hAnsi="Times New Roman" w:cs="Times New Roman"/>
            <w:sz w:val="26"/>
            <w:szCs w:val="26"/>
          </w:rPr>
          <w:t>28.02.2023 № 102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2C81E2FE" w14:textId="77777777" w:rsidR="001C129D" w:rsidRPr="00D11FF5" w:rsidRDefault="001C129D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22" w:history="1">
        <w:r w:rsidRPr="00D11FF5">
          <w:rPr>
            <w:rFonts w:ascii="Times New Roman" w:hAnsi="Times New Roman" w:cs="Times New Roman"/>
            <w:sz w:val="26"/>
            <w:szCs w:val="26"/>
          </w:rPr>
          <w:t>07.08.2023 № 469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0DEE06F7" w14:textId="77777777" w:rsidR="00836EB9" w:rsidRPr="00D11FF5" w:rsidRDefault="001C129D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23" w:history="1">
        <w:r w:rsidRPr="00D11FF5">
          <w:rPr>
            <w:rFonts w:ascii="Times New Roman" w:hAnsi="Times New Roman" w:cs="Times New Roman"/>
            <w:sz w:val="26"/>
            <w:szCs w:val="26"/>
          </w:rPr>
          <w:t>07.02.2024 № 89 «</w:t>
        </w:r>
        <w:r w:rsidRPr="00D11F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О внесении изменений в муниципальную программу «Повышение эффективности управления муниципальными финансами в городском округе «Александровск-Сахалинский район на 2015-2020 годы», утвержденную постановлением администрации городского округа «Александровск - Сахалинский район» </w:t>
        </w:r>
        <w:r w:rsidRPr="00D11FF5">
          <w:rPr>
            <w:rFonts w:ascii="Times New Roman" w:hAnsi="Times New Roman" w:cs="Times New Roman"/>
            <w:sz w:val="26"/>
            <w:szCs w:val="26"/>
          </w:rPr>
          <w:t>от 24.06.2014 г. №251</w:t>
        </w:r>
      </w:hyperlink>
      <w:r w:rsidRPr="00D11FF5">
        <w:rPr>
          <w:rFonts w:ascii="Times New Roman" w:hAnsi="Times New Roman" w:cs="Times New Roman"/>
          <w:sz w:val="26"/>
          <w:szCs w:val="26"/>
        </w:rPr>
        <w:t>»;</w:t>
      </w:r>
    </w:p>
    <w:p w14:paraId="7F8DD94A" w14:textId="77777777" w:rsidR="00801E9F" w:rsidRPr="00D11FF5" w:rsidRDefault="00A87DA2" w:rsidP="00A87DA2">
      <w:pPr>
        <w:pStyle w:val="ConsNormal"/>
        <w:widowControl/>
        <w:ind w:left="851" w:firstLine="0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 xml:space="preserve">3. </w:t>
      </w:r>
      <w:r w:rsidR="00D67548" w:rsidRPr="00D11FF5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01.01.2025 года.</w:t>
      </w:r>
    </w:p>
    <w:p w14:paraId="7FD5E87C" w14:textId="77777777" w:rsidR="00801E9F" w:rsidRPr="00D11FF5" w:rsidRDefault="00D67548" w:rsidP="00D6754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>4</w:t>
      </w:r>
      <w:r w:rsidR="00801E9F" w:rsidRPr="00D11FF5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«Красное Знамя» и разместить на официальном сайте городского округа «Ал</w:t>
      </w:r>
      <w:r w:rsidRPr="00D11FF5">
        <w:rPr>
          <w:rFonts w:ascii="Times New Roman" w:hAnsi="Times New Roman" w:cs="Times New Roman"/>
          <w:sz w:val="26"/>
          <w:szCs w:val="26"/>
        </w:rPr>
        <w:t>ександровск-Сахалинский район».</w:t>
      </w:r>
    </w:p>
    <w:p w14:paraId="4C44DFF2" w14:textId="065C32CC" w:rsidR="00801E9F" w:rsidRPr="00D11FF5" w:rsidRDefault="00801E9F" w:rsidP="00801E9F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11FF5">
        <w:rPr>
          <w:rFonts w:ascii="Times New Roman" w:hAnsi="Times New Roman" w:cs="Times New Roman"/>
          <w:sz w:val="26"/>
          <w:szCs w:val="26"/>
        </w:rPr>
        <w:t>5. Контроль за исполнением настоящего постановления возложить на первого вице-мэра городского округа «Александровск-Сахалинский район»</w:t>
      </w:r>
      <w:r w:rsidR="00D11FF5" w:rsidRPr="00D11FF5">
        <w:rPr>
          <w:rFonts w:ascii="Times New Roman" w:hAnsi="Times New Roman" w:cs="Times New Roman"/>
          <w:sz w:val="26"/>
          <w:szCs w:val="26"/>
        </w:rPr>
        <w:t>.</w:t>
      </w:r>
      <w:r w:rsidRPr="00D11FF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DE71D4E" w14:textId="77777777" w:rsidR="00D11FF5" w:rsidRPr="00D11FF5" w:rsidRDefault="00D11FF5" w:rsidP="00801E9F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801E9F" w:rsidRPr="00D11FF5" w14:paraId="1BE1EBF7" w14:textId="77777777" w:rsidTr="00F41A02">
        <w:tc>
          <w:tcPr>
            <w:tcW w:w="5213" w:type="dxa"/>
            <w:shd w:val="clear" w:color="auto" w:fill="auto"/>
          </w:tcPr>
          <w:p w14:paraId="09502D58" w14:textId="77777777" w:rsidR="00D67548" w:rsidRPr="00D11FF5" w:rsidRDefault="00D67548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3E8480E" w14:textId="77777777" w:rsidR="00801E9F" w:rsidRPr="00D11FF5" w:rsidRDefault="00801E9F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61213F0A" w14:textId="77777777" w:rsidR="00801E9F" w:rsidRPr="00D11FF5" w:rsidRDefault="00801E9F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537C496F" w14:textId="77777777" w:rsidR="00801E9F" w:rsidRPr="00D11FF5" w:rsidRDefault="00801E9F" w:rsidP="00F41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21A0941" w14:textId="77777777" w:rsidR="00801E9F" w:rsidRPr="00D11FF5" w:rsidRDefault="00801E9F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11F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В.И. Антонюк</w:t>
            </w:r>
          </w:p>
        </w:tc>
      </w:tr>
    </w:tbl>
    <w:p w14:paraId="2FA11CE5" w14:textId="77777777" w:rsidR="008973E7" w:rsidRDefault="008973E7" w:rsidP="00CA673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973E7" w:rsidSect="00D11FF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226E1"/>
    <w:rsid w:val="000436E9"/>
    <w:rsid w:val="000471AE"/>
    <w:rsid w:val="00055465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02E"/>
    <w:rsid w:val="00134AA5"/>
    <w:rsid w:val="001418BE"/>
    <w:rsid w:val="00141F4D"/>
    <w:rsid w:val="001473EC"/>
    <w:rsid w:val="00194CE4"/>
    <w:rsid w:val="001A62F0"/>
    <w:rsid w:val="001B54D4"/>
    <w:rsid w:val="001C0283"/>
    <w:rsid w:val="001C0EEB"/>
    <w:rsid w:val="001C129D"/>
    <w:rsid w:val="001D1C32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95400"/>
    <w:rsid w:val="002B152E"/>
    <w:rsid w:val="002B7A67"/>
    <w:rsid w:val="002C2EB3"/>
    <w:rsid w:val="002D551A"/>
    <w:rsid w:val="002E1D35"/>
    <w:rsid w:val="002F0936"/>
    <w:rsid w:val="002F1006"/>
    <w:rsid w:val="003073B4"/>
    <w:rsid w:val="003158E1"/>
    <w:rsid w:val="00324B30"/>
    <w:rsid w:val="0034153B"/>
    <w:rsid w:val="0034459F"/>
    <w:rsid w:val="00350C46"/>
    <w:rsid w:val="0035145F"/>
    <w:rsid w:val="00371720"/>
    <w:rsid w:val="003911D2"/>
    <w:rsid w:val="00397A67"/>
    <w:rsid w:val="003A2257"/>
    <w:rsid w:val="003A44FF"/>
    <w:rsid w:val="003B140E"/>
    <w:rsid w:val="003B2EE5"/>
    <w:rsid w:val="004113A7"/>
    <w:rsid w:val="00445AF3"/>
    <w:rsid w:val="00446906"/>
    <w:rsid w:val="00451D1C"/>
    <w:rsid w:val="00476BC0"/>
    <w:rsid w:val="00486241"/>
    <w:rsid w:val="00490CDC"/>
    <w:rsid w:val="004A5771"/>
    <w:rsid w:val="004E3200"/>
    <w:rsid w:val="004E5F3E"/>
    <w:rsid w:val="004E7E9C"/>
    <w:rsid w:val="004F4E83"/>
    <w:rsid w:val="00513209"/>
    <w:rsid w:val="00524D54"/>
    <w:rsid w:val="005315B3"/>
    <w:rsid w:val="00546A83"/>
    <w:rsid w:val="00547EEC"/>
    <w:rsid w:val="00552D41"/>
    <w:rsid w:val="005670FA"/>
    <w:rsid w:val="00571624"/>
    <w:rsid w:val="005749C7"/>
    <w:rsid w:val="005841FF"/>
    <w:rsid w:val="00584D40"/>
    <w:rsid w:val="005A308E"/>
    <w:rsid w:val="005A40C4"/>
    <w:rsid w:val="005C3A62"/>
    <w:rsid w:val="005D564B"/>
    <w:rsid w:val="005E2DE4"/>
    <w:rsid w:val="005E669A"/>
    <w:rsid w:val="005F1C63"/>
    <w:rsid w:val="005F6555"/>
    <w:rsid w:val="00601726"/>
    <w:rsid w:val="006054F3"/>
    <w:rsid w:val="00605F0B"/>
    <w:rsid w:val="00641D8A"/>
    <w:rsid w:val="00660F66"/>
    <w:rsid w:val="00662948"/>
    <w:rsid w:val="006652D7"/>
    <w:rsid w:val="00673D08"/>
    <w:rsid w:val="006762E6"/>
    <w:rsid w:val="0069099D"/>
    <w:rsid w:val="006C149C"/>
    <w:rsid w:val="006C3308"/>
    <w:rsid w:val="006C33A6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61286"/>
    <w:rsid w:val="007619EB"/>
    <w:rsid w:val="00765AAD"/>
    <w:rsid w:val="007732AD"/>
    <w:rsid w:val="00791158"/>
    <w:rsid w:val="007A263C"/>
    <w:rsid w:val="007A65ED"/>
    <w:rsid w:val="007A7D01"/>
    <w:rsid w:val="007B7992"/>
    <w:rsid w:val="007C262B"/>
    <w:rsid w:val="007D0E13"/>
    <w:rsid w:val="007D2242"/>
    <w:rsid w:val="007E104A"/>
    <w:rsid w:val="007E7143"/>
    <w:rsid w:val="007F2521"/>
    <w:rsid w:val="007F59D0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7D69"/>
    <w:rsid w:val="00866A98"/>
    <w:rsid w:val="00870347"/>
    <w:rsid w:val="008754AA"/>
    <w:rsid w:val="008973E7"/>
    <w:rsid w:val="008A46E5"/>
    <w:rsid w:val="008A6420"/>
    <w:rsid w:val="008B1C35"/>
    <w:rsid w:val="008B3CAB"/>
    <w:rsid w:val="008B4A04"/>
    <w:rsid w:val="008E20D7"/>
    <w:rsid w:val="008E31DF"/>
    <w:rsid w:val="008E734E"/>
    <w:rsid w:val="00907FBE"/>
    <w:rsid w:val="00913576"/>
    <w:rsid w:val="00914738"/>
    <w:rsid w:val="00920C14"/>
    <w:rsid w:val="00925EAA"/>
    <w:rsid w:val="009315C5"/>
    <w:rsid w:val="009325B2"/>
    <w:rsid w:val="009425A5"/>
    <w:rsid w:val="00950912"/>
    <w:rsid w:val="00957896"/>
    <w:rsid w:val="00965DC5"/>
    <w:rsid w:val="009911B4"/>
    <w:rsid w:val="009A06CD"/>
    <w:rsid w:val="009A7D5B"/>
    <w:rsid w:val="009B16AA"/>
    <w:rsid w:val="009B4C95"/>
    <w:rsid w:val="009D145E"/>
    <w:rsid w:val="009D2106"/>
    <w:rsid w:val="009D4FEF"/>
    <w:rsid w:val="009D5F63"/>
    <w:rsid w:val="009E0775"/>
    <w:rsid w:val="009E60DC"/>
    <w:rsid w:val="009F05EE"/>
    <w:rsid w:val="00A30E2F"/>
    <w:rsid w:val="00A33F13"/>
    <w:rsid w:val="00A361C9"/>
    <w:rsid w:val="00A418D8"/>
    <w:rsid w:val="00A440EC"/>
    <w:rsid w:val="00A44912"/>
    <w:rsid w:val="00A44BFB"/>
    <w:rsid w:val="00A62619"/>
    <w:rsid w:val="00A72F3F"/>
    <w:rsid w:val="00A731B3"/>
    <w:rsid w:val="00A87DA2"/>
    <w:rsid w:val="00A91065"/>
    <w:rsid w:val="00A91DA3"/>
    <w:rsid w:val="00AB3E81"/>
    <w:rsid w:val="00AB4276"/>
    <w:rsid w:val="00AC70DB"/>
    <w:rsid w:val="00AE3994"/>
    <w:rsid w:val="00AE40F4"/>
    <w:rsid w:val="00AF2822"/>
    <w:rsid w:val="00AF700A"/>
    <w:rsid w:val="00B0350D"/>
    <w:rsid w:val="00B051C7"/>
    <w:rsid w:val="00B07424"/>
    <w:rsid w:val="00B41AE9"/>
    <w:rsid w:val="00B437A6"/>
    <w:rsid w:val="00B440B7"/>
    <w:rsid w:val="00B504FA"/>
    <w:rsid w:val="00B5548E"/>
    <w:rsid w:val="00B57C22"/>
    <w:rsid w:val="00B6023A"/>
    <w:rsid w:val="00B614AE"/>
    <w:rsid w:val="00B67076"/>
    <w:rsid w:val="00B776E9"/>
    <w:rsid w:val="00B82294"/>
    <w:rsid w:val="00B91116"/>
    <w:rsid w:val="00B96C72"/>
    <w:rsid w:val="00B97681"/>
    <w:rsid w:val="00BB0EC9"/>
    <w:rsid w:val="00BB539A"/>
    <w:rsid w:val="00BE42F3"/>
    <w:rsid w:val="00BF27F2"/>
    <w:rsid w:val="00C058B0"/>
    <w:rsid w:val="00C14972"/>
    <w:rsid w:val="00C35A6C"/>
    <w:rsid w:val="00C4454D"/>
    <w:rsid w:val="00C447D9"/>
    <w:rsid w:val="00C463A8"/>
    <w:rsid w:val="00C51EAA"/>
    <w:rsid w:val="00C579B1"/>
    <w:rsid w:val="00C70FB8"/>
    <w:rsid w:val="00C73411"/>
    <w:rsid w:val="00C83DBA"/>
    <w:rsid w:val="00C92B17"/>
    <w:rsid w:val="00CA54BA"/>
    <w:rsid w:val="00CA6737"/>
    <w:rsid w:val="00CA71C7"/>
    <w:rsid w:val="00CB479A"/>
    <w:rsid w:val="00CC6262"/>
    <w:rsid w:val="00CE39FE"/>
    <w:rsid w:val="00D00F0C"/>
    <w:rsid w:val="00D11FF5"/>
    <w:rsid w:val="00D454CC"/>
    <w:rsid w:val="00D509F1"/>
    <w:rsid w:val="00D52F19"/>
    <w:rsid w:val="00D67548"/>
    <w:rsid w:val="00D71CDB"/>
    <w:rsid w:val="00D77D70"/>
    <w:rsid w:val="00D8793B"/>
    <w:rsid w:val="00DA0DC2"/>
    <w:rsid w:val="00DA63B2"/>
    <w:rsid w:val="00DC2CEA"/>
    <w:rsid w:val="00DE0016"/>
    <w:rsid w:val="00DF06AB"/>
    <w:rsid w:val="00DF0773"/>
    <w:rsid w:val="00DF393D"/>
    <w:rsid w:val="00E150C1"/>
    <w:rsid w:val="00E17E4F"/>
    <w:rsid w:val="00E23085"/>
    <w:rsid w:val="00E3348D"/>
    <w:rsid w:val="00E3654B"/>
    <w:rsid w:val="00E428E5"/>
    <w:rsid w:val="00E46905"/>
    <w:rsid w:val="00E54FC6"/>
    <w:rsid w:val="00E66ADC"/>
    <w:rsid w:val="00E8307C"/>
    <w:rsid w:val="00E96649"/>
    <w:rsid w:val="00E97FDD"/>
    <w:rsid w:val="00EA2991"/>
    <w:rsid w:val="00EB6819"/>
    <w:rsid w:val="00EC1870"/>
    <w:rsid w:val="00EC2E89"/>
    <w:rsid w:val="00EC47F3"/>
    <w:rsid w:val="00ED0404"/>
    <w:rsid w:val="00EE1115"/>
    <w:rsid w:val="00EE765A"/>
    <w:rsid w:val="00EF3F4B"/>
    <w:rsid w:val="00F019AB"/>
    <w:rsid w:val="00F1359A"/>
    <w:rsid w:val="00F34546"/>
    <w:rsid w:val="00F41A02"/>
    <w:rsid w:val="00F4699B"/>
    <w:rsid w:val="00F80AB4"/>
    <w:rsid w:val="00F913CE"/>
    <w:rsid w:val="00F953B5"/>
    <w:rsid w:val="00FA133C"/>
    <w:rsid w:val="00FD5EC7"/>
    <w:rsid w:val="00FF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ks-sakh.ru/docyment/NPA_2014/iun/251_upr_mun.fin_al-sakh_2-pr.doc" TargetMode="External"/><Relationship Id="rId13" Type="http://schemas.openxmlformats.org/officeDocument/2006/relationships/hyperlink" Target="http://www.aleks-sakh.ru/docyment/NPA_2014/iun/251_upr_mun.fin_al-sakh_2-pr.doc" TargetMode="External"/><Relationship Id="rId18" Type="http://schemas.openxmlformats.org/officeDocument/2006/relationships/hyperlink" Target="http://www.aleks-sakh.ru/docyment/NPA_2014/iun/251_upr_mun.fin_al-sakh_2-pr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leks-sakh.ru/docyment/NPA_2014/iun/251_upr_mun.fin_al-sakh_2-pr.doc" TargetMode="External"/><Relationship Id="rId7" Type="http://schemas.openxmlformats.org/officeDocument/2006/relationships/hyperlink" Target="http://www.aleks-sakh.ru/docyment/NPA_2014/iun/251_upr_mun.fin_al-sakh_2-pr.doc" TargetMode="External"/><Relationship Id="rId12" Type="http://schemas.openxmlformats.org/officeDocument/2006/relationships/hyperlink" Target="http://www.aleks-sakh.ru/docyment/NPA_2014/iun/251_upr_mun.fin_al-sakh_2-pr.doc" TargetMode="External"/><Relationship Id="rId17" Type="http://schemas.openxmlformats.org/officeDocument/2006/relationships/hyperlink" Target="http://www.aleks-sakh.ru/docyment/NPA_2014/iun/251_upr_mun.fin_al-sakh_2-pr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aleks-sakh.ru/docyment/NPA_2014/iun/251_upr_mun.fin_al-sakh_2-pr.doc" TargetMode="External"/><Relationship Id="rId20" Type="http://schemas.openxmlformats.org/officeDocument/2006/relationships/hyperlink" Target="http://www.aleks-sakh.ru/docyment/NPA_2014/iun/251_upr_mun.fin_al-sakh_2-pr.do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aleks-sakh.ru/docyment/NPA_2014/iun/251_upr_mun.fin_al-sakh_2-pr.doc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aleks-sakh.ru/docyment/NPA_2014/iun/251_upr_mun.fin_al-sakh_2-pr.doc" TargetMode="External"/><Relationship Id="rId23" Type="http://schemas.openxmlformats.org/officeDocument/2006/relationships/hyperlink" Target="http://www.aleks-sakh.ru/docyment/NPA_2014/iun/251_upr_mun.fin_al-sakh_2-pr.doc" TargetMode="External"/><Relationship Id="rId10" Type="http://schemas.openxmlformats.org/officeDocument/2006/relationships/hyperlink" Target="http://www.aleks-sakh.ru/docyment/NPA_2014/iun/251_upr_mun.fin_al-sakh_2-pr.doc" TargetMode="External"/><Relationship Id="rId19" Type="http://schemas.openxmlformats.org/officeDocument/2006/relationships/hyperlink" Target="http://www.aleks-sakh.ru/docyment/NPA_2014/iun/251_upr_mun.fin_al-sakh_2-pr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eks-sakh.ru/docyment/NPA_2014/iun/251_upr_mun.fin_al-sakh_2-pr.doc" TargetMode="External"/><Relationship Id="rId14" Type="http://schemas.openxmlformats.org/officeDocument/2006/relationships/hyperlink" Target="http://www.aleks-sakh.ru/docyment/NPA_2014/iun/251_upr_mun.fin_al-sakh_2-pr.doc" TargetMode="External"/><Relationship Id="rId22" Type="http://schemas.openxmlformats.org/officeDocument/2006/relationships/hyperlink" Target="http://www.aleks-sakh.ru/docyment/NPA_2014/iun/251_upr_mun.fin_al-sakh_2-pr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3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144</cp:revision>
  <cp:lastPrinted>2024-09-18T05:19:00Z</cp:lastPrinted>
  <dcterms:created xsi:type="dcterms:W3CDTF">2024-08-15T06:25:00Z</dcterms:created>
  <dcterms:modified xsi:type="dcterms:W3CDTF">2024-09-18T05:19:00Z</dcterms:modified>
</cp:coreProperties>
</file>